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9CA2" w14:textId="4537B7A9" w:rsidR="003A23D1" w:rsidRDefault="003A23D1">
      <w:r>
        <w:t xml:space="preserve">Hei </w:t>
      </w:r>
      <w:r w:rsidRPr="003A23D1">
        <w:rPr>
          <w:highlight w:val="yellow"/>
        </w:rPr>
        <w:t>navn</w:t>
      </w:r>
    </w:p>
    <w:p w14:paraId="43E051B6" w14:textId="5607EBF9" w:rsidR="008E1B2A" w:rsidRDefault="00B3657C">
      <w:r>
        <w:t>Velkommen til</w:t>
      </w:r>
      <w:r w:rsidR="003A23D1">
        <w:t xml:space="preserve"> oss i</w:t>
      </w:r>
      <w:r>
        <w:t xml:space="preserve"> </w:t>
      </w:r>
      <w:r w:rsidRPr="00B3657C">
        <w:rPr>
          <w:highlight w:val="yellow"/>
        </w:rPr>
        <w:t>virksomhet</w:t>
      </w:r>
      <w:r>
        <w:t>!</w:t>
      </w:r>
    </w:p>
    <w:p w14:paraId="724A9757" w14:textId="728984B9" w:rsidR="00B3657C" w:rsidRDefault="00B3657C" w:rsidP="00B3657C">
      <w:pPr>
        <w:ind w:left="-5"/>
      </w:pPr>
      <w:r>
        <w:t xml:space="preserve">Her i </w:t>
      </w:r>
      <w:r w:rsidRPr="00B3657C">
        <w:rPr>
          <w:highlight w:val="yellow"/>
        </w:rPr>
        <w:t>virksomhet</w:t>
      </w:r>
      <w:r>
        <w:t xml:space="preserve"> har vi mange aktive fagforeninger og engasjerte tillitsvalgte som tar vare</w:t>
      </w:r>
      <w:r w:rsidR="00CC17ED">
        <w:t xml:space="preserve"> på</w:t>
      </w:r>
      <w:r>
        <w:t xml:space="preserve"> de ansattes rettigheter og snakker deres sak ovenfor arbeidsgiver.</w:t>
      </w:r>
    </w:p>
    <w:p w14:paraId="3A8AC5A2" w14:textId="7498D2ED" w:rsidR="00B3657C" w:rsidRDefault="00B3657C" w:rsidP="00B3657C">
      <w:pPr>
        <w:ind w:left="-5"/>
        <w:rPr>
          <w:rStyle w:val="normaltextrun"/>
          <w:rFonts w:ascii="Calibri" w:hAnsi="Calibri" w:cs="Calibri"/>
          <w:color w:val="3C3C3C"/>
          <w:shd w:val="clear" w:color="auto" w:fill="FFFFFF"/>
        </w:rPr>
      </w:pPr>
      <w:r>
        <w:t>Econa er fagforeningen for 29 000 masterutdannede økonomer, og er medlem i hovedsammenslutningen Akademikerne.</w:t>
      </w:r>
      <w:r w:rsidRPr="00B3657C">
        <w:t xml:space="preserve"> </w:t>
      </w:r>
      <w:r>
        <w:t xml:space="preserve">I </w:t>
      </w:r>
      <w:r w:rsidR="003A23D1">
        <w:t xml:space="preserve">vår </w:t>
      </w:r>
      <w:r>
        <w:t xml:space="preserve">virksomhet har vi </w:t>
      </w:r>
      <w:r w:rsidRPr="00B3657C">
        <w:rPr>
          <w:highlight w:val="yellow"/>
        </w:rPr>
        <w:t>sett inn antall</w:t>
      </w:r>
      <w:r w:rsidRPr="00B3657C">
        <w:t xml:space="preserve"> medlemmer</w:t>
      </w:r>
      <w:r>
        <w:t xml:space="preserve">. Som tillitsvalgt for Econa i din virksomhet er jeg din trygghet på arbeidsplassen. </w:t>
      </w:r>
      <w:r w:rsidRPr="005D03C4">
        <w:rPr>
          <w:rStyle w:val="normaltextrun"/>
          <w:rFonts w:ascii="Calibri" w:hAnsi="Calibri" w:cs="Calibri"/>
          <w:color w:val="3C3C3C"/>
          <w:shd w:val="clear" w:color="auto" w:fill="FFFFFF"/>
        </w:rPr>
        <w:t>Du står sterkere i arbeidslivet når du er organisert</w:t>
      </w:r>
      <w:r>
        <w:rPr>
          <w:rStyle w:val="normaltextrun"/>
          <w:rFonts w:ascii="Calibri" w:hAnsi="Calibri" w:cs="Calibri"/>
          <w:color w:val="3C3C3C"/>
          <w:shd w:val="clear" w:color="auto" w:fill="FFFFFF"/>
        </w:rPr>
        <w:t xml:space="preserve"> i Econa</w:t>
      </w:r>
      <w:r w:rsidRPr="005D03C4">
        <w:rPr>
          <w:rStyle w:val="normaltextrun"/>
          <w:rFonts w:ascii="Calibri" w:hAnsi="Calibri" w:cs="Calibri"/>
          <w:color w:val="3C3C3C"/>
          <w:shd w:val="clear" w:color="auto" w:fill="FFFFFF"/>
        </w:rPr>
        <w:t>.</w:t>
      </w:r>
      <w:r>
        <w:rPr>
          <w:rStyle w:val="normaltextrun"/>
          <w:rFonts w:ascii="Calibri" w:hAnsi="Calibri" w:cs="Calibri"/>
          <w:color w:val="3C3C3C"/>
          <w:shd w:val="clear" w:color="auto" w:fill="FFFFFF"/>
        </w:rPr>
        <w:t xml:space="preserve"> Trygge arbeidsvilkår, kompetanse og læring er avgjørende for et godt arbeidsliv. Det jobber Econa for – hver dag.</w:t>
      </w:r>
    </w:p>
    <w:p w14:paraId="040F4EA6" w14:textId="393624B7" w:rsidR="003A23D1" w:rsidRDefault="003A23D1" w:rsidP="00B3657C">
      <w:pPr>
        <w:ind w:left="-5"/>
        <w:rPr>
          <w:rStyle w:val="normaltextrun"/>
          <w:rFonts w:ascii="Calibri" w:hAnsi="Calibri" w:cs="Calibri"/>
          <w:color w:val="3C3C3C"/>
          <w:shd w:val="clear" w:color="auto" w:fill="FFFFFF"/>
        </w:rPr>
      </w:pPr>
      <w:r>
        <w:rPr>
          <w:rStyle w:val="normaltextrun"/>
          <w:rFonts w:ascii="Calibri" w:hAnsi="Calibri" w:cs="Calibri"/>
          <w:color w:val="3C3C3C"/>
          <w:shd w:val="clear" w:color="auto" w:fill="FFFFFF"/>
        </w:rPr>
        <w:t>Her kan du lese om</w:t>
      </w:r>
      <w:r w:rsidR="00CC17ED">
        <w:rPr>
          <w:rStyle w:val="normaltextrun"/>
          <w:rFonts w:ascii="Calibri" w:hAnsi="Calibri" w:cs="Calibri"/>
          <w:color w:val="3C3C3C"/>
          <w:shd w:val="clear" w:color="auto" w:fill="FFFFFF"/>
        </w:rPr>
        <w:t xml:space="preserve"> </w:t>
      </w:r>
      <w:hyperlink r:id="rId5" w:history="1">
        <w:r w:rsidR="00716AE5" w:rsidRPr="001B3C61">
          <w:rPr>
            <w:rStyle w:val="Hyperkobling"/>
          </w:rPr>
          <w:t>Econa i Finans Norge.</w:t>
        </w:r>
      </w:hyperlink>
    </w:p>
    <w:p w14:paraId="6D75A0AC" w14:textId="0F1F744F" w:rsidR="00B3657C" w:rsidRPr="003A23D1" w:rsidRDefault="00B3657C" w:rsidP="00B3657C">
      <w:pPr>
        <w:ind w:left="-5"/>
        <w:rPr>
          <w:i/>
          <w:iCs/>
        </w:rPr>
      </w:pPr>
      <w:r w:rsidRPr="003A23D1">
        <w:rPr>
          <w:i/>
          <w:iCs/>
          <w:highlight w:val="yellow"/>
        </w:rPr>
        <w:t xml:space="preserve">Hva var grunnen til at du valgte nettopp </w:t>
      </w:r>
      <w:r w:rsidR="003A23D1">
        <w:rPr>
          <w:i/>
          <w:iCs/>
          <w:highlight w:val="yellow"/>
        </w:rPr>
        <w:t>Econa</w:t>
      </w:r>
      <w:r w:rsidRPr="003A23D1">
        <w:rPr>
          <w:i/>
          <w:iCs/>
          <w:highlight w:val="yellow"/>
        </w:rPr>
        <w:t xml:space="preserve"> fremfor andre fagforeninger? Har du deltatt på gode kurs? Tilhører du en </w:t>
      </w:r>
      <w:r w:rsidR="003A23D1">
        <w:rPr>
          <w:i/>
          <w:iCs/>
          <w:highlight w:val="yellow"/>
        </w:rPr>
        <w:t>Akademikergruppe</w:t>
      </w:r>
      <w:r w:rsidRPr="003A23D1">
        <w:rPr>
          <w:i/>
          <w:iCs/>
          <w:highlight w:val="yellow"/>
        </w:rPr>
        <w:t xml:space="preserve"> med gode møter og sosiale aktiviteter? Eller har du kanskje vært i kontakt med en av våre dyktige rådgivere og fått raskt svar på spørsmål? Uansett hva som er viktig for deg, del det med dine kolleger</w:t>
      </w:r>
    </w:p>
    <w:p w14:paraId="26670057" w14:textId="77777777" w:rsidR="00B3657C" w:rsidRDefault="00B3657C" w:rsidP="00B3657C">
      <w:pPr>
        <w:ind w:left="-5"/>
      </w:pPr>
      <w:r>
        <w:t xml:space="preserve">Som medlem i Econa får du advokathjelp og karrierestøtte når du trenger det, og du kan benytte deg av landets beste lønnsstatistikk og lønnskalkulator for økonomer før du skal ha din årlige lønnssamtale med leder. </w:t>
      </w:r>
    </w:p>
    <w:p w14:paraId="5884DE93" w14:textId="77777777" w:rsidR="00B3657C" w:rsidRDefault="00B3657C" w:rsidP="00B3657C">
      <w:pPr>
        <w:spacing w:after="0"/>
        <w:ind w:left="-5"/>
      </w:pPr>
      <w:bookmarkStart w:id="0" w:name="_Hlk161227374"/>
      <w:r>
        <w:t>Medlemskap i Econa gir faglige og økonomiske fordeler. I medlemskapet får du også tilgang til markedets beste bank- og forsikringstilbud</w:t>
      </w:r>
      <w:bookmarkEnd w:id="0"/>
      <w:r>
        <w:t xml:space="preserve">. </w:t>
      </w:r>
    </w:p>
    <w:p w14:paraId="7C5B867D" w14:textId="77777777" w:rsidR="00B3657C" w:rsidRDefault="00B3657C" w:rsidP="00B3657C">
      <w:pPr>
        <w:spacing w:after="0"/>
        <w:ind w:left="-5"/>
      </w:pPr>
    </w:p>
    <w:p w14:paraId="5E43687D" w14:textId="77777777" w:rsidR="00B3657C" w:rsidRPr="005C6F57" w:rsidRDefault="00B3657C" w:rsidP="00B3657C">
      <w:pPr>
        <w:rPr>
          <w:b/>
          <w:bCs/>
        </w:rPr>
      </w:pPr>
      <w:r>
        <w:rPr>
          <w:b/>
          <w:bCs/>
        </w:rPr>
        <w:t>Noen av m</w:t>
      </w:r>
      <w:r w:rsidRPr="005C6F57">
        <w:rPr>
          <w:b/>
          <w:bCs/>
        </w:rPr>
        <w:t>edlems</w:t>
      </w:r>
      <w:r>
        <w:rPr>
          <w:b/>
          <w:bCs/>
        </w:rPr>
        <w:t>tilbudene våre:</w:t>
      </w:r>
    </w:p>
    <w:p w14:paraId="04BE2DCA" w14:textId="77777777" w:rsidR="00B3657C" w:rsidRDefault="00B3657C" w:rsidP="00B3657C">
      <w:pPr>
        <w:pStyle w:val="Listeavsnitt"/>
        <w:numPr>
          <w:ilvl w:val="0"/>
          <w:numId w:val="2"/>
        </w:numPr>
        <w:spacing w:after="0"/>
      </w:pPr>
      <w:r w:rsidRPr="00F80D4D">
        <w:t>Lønnskalkulator og lønnsrådgiving</w:t>
      </w:r>
    </w:p>
    <w:p w14:paraId="0EEF40A1" w14:textId="77777777" w:rsidR="00B3657C" w:rsidRDefault="00B3657C" w:rsidP="00B3657C">
      <w:pPr>
        <w:pStyle w:val="Listeavsnitt"/>
        <w:numPr>
          <w:ilvl w:val="0"/>
          <w:numId w:val="2"/>
        </w:numPr>
        <w:spacing w:after="0"/>
      </w:pPr>
      <w:r w:rsidRPr="00F80D4D">
        <w:t>Advokathjelp</w:t>
      </w:r>
    </w:p>
    <w:p w14:paraId="0B0C1BC2" w14:textId="77777777" w:rsidR="00B3657C" w:rsidRDefault="00B3657C" w:rsidP="00B3657C">
      <w:pPr>
        <w:pStyle w:val="Listeavsnitt"/>
        <w:numPr>
          <w:ilvl w:val="0"/>
          <w:numId w:val="2"/>
        </w:numPr>
        <w:spacing w:after="0"/>
      </w:pPr>
      <w:r w:rsidRPr="00F80D4D">
        <w:t>CV-, LinkedIn- og karriereveiledning</w:t>
      </w:r>
    </w:p>
    <w:p w14:paraId="6A91A642" w14:textId="77777777" w:rsidR="00B3657C" w:rsidRDefault="00B3657C" w:rsidP="00B3657C">
      <w:pPr>
        <w:pStyle w:val="Listeavsnitt"/>
        <w:numPr>
          <w:ilvl w:val="0"/>
          <w:numId w:val="2"/>
        </w:numPr>
        <w:spacing w:after="0"/>
      </w:pPr>
      <w:r w:rsidRPr="00F80D4D">
        <w:t>Faglig og sosialt nettverk</w:t>
      </w:r>
    </w:p>
    <w:p w14:paraId="797C2621" w14:textId="4044F762" w:rsidR="00B3657C" w:rsidRDefault="00B3657C" w:rsidP="00B3657C">
      <w:pPr>
        <w:pStyle w:val="Listeavsnitt"/>
        <w:numPr>
          <w:ilvl w:val="0"/>
          <w:numId w:val="2"/>
        </w:numPr>
        <w:spacing w:after="0"/>
      </w:pPr>
      <w:r w:rsidRPr="00F80D4D">
        <w:t>Rabattavtaler</w:t>
      </w:r>
    </w:p>
    <w:p w14:paraId="1C13F9DF" w14:textId="77777777" w:rsidR="003A23D1" w:rsidRDefault="003A23D1" w:rsidP="003A23D1">
      <w:pPr>
        <w:spacing w:after="0"/>
      </w:pPr>
    </w:p>
    <w:p w14:paraId="6DCB63CE" w14:textId="2EC0D0A5" w:rsidR="003A23D1" w:rsidRDefault="003A23D1" w:rsidP="003A23D1">
      <w:pPr>
        <w:spacing w:after="0"/>
      </w:pPr>
      <w:r>
        <w:t xml:space="preserve">Les om våre medlemsfordeler </w:t>
      </w:r>
      <w:hyperlink r:id="rId6" w:history="1">
        <w:r w:rsidRPr="00CB5842">
          <w:rPr>
            <w:rStyle w:val="Hyperkobling"/>
          </w:rPr>
          <w:t>her</w:t>
        </w:r>
      </w:hyperlink>
    </w:p>
    <w:p w14:paraId="0D3E29ED" w14:textId="77777777" w:rsidR="003A23D1" w:rsidRDefault="003A23D1" w:rsidP="003A23D1">
      <w:pPr>
        <w:rPr>
          <w:b/>
          <w:bCs/>
        </w:rPr>
      </w:pPr>
    </w:p>
    <w:p w14:paraId="5D8428F7" w14:textId="4F5EB472" w:rsidR="003A23D1" w:rsidRDefault="003A23D1" w:rsidP="003A23D1">
      <w:r w:rsidRPr="003A23D1">
        <w:t xml:space="preserve">Å være organisert er faktisk den beste forsikringen du man kan ha i arbeidslivet. De siste årene med pandemi og påfølgende permitteringer og nedbemanninger er dessverre relevante eksempler på at det både er viktig og at det gir trygghet å ha en fagforening i ryggen. </w:t>
      </w:r>
      <w:r w:rsidR="00F94921">
        <w:t xml:space="preserve">I </w:t>
      </w:r>
      <w:r w:rsidR="00F94921" w:rsidRPr="00F94921">
        <w:rPr>
          <w:highlight w:val="yellow"/>
        </w:rPr>
        <w:t>virksomhet</w:t>
      </w:r>
      <w:r w:rsidR="00F94921">
        <w:t xml:space="preserve"> har vi lang tradisjon med å støtte våde medlemmer</w:t>
      </w:r>
      <w:r w:rsidRPr="003A23D1">
        <w:t>, og det skal vi fortsette med.</w:t>
      </w:r>
      <w:r>
        <w:t xml:space="preserve"> Jo flere vi er, jo sterkere står vi.</w:t>
      </w:r>
    </w:p>
    <w:p w14:paraId="359D2869" w14:textId="71F5B89D" w:rsidR="003A23D1" w:rsidRPr="003A23D1" w:rsidRDefault="001B3C61" w:rsidP="003A23D1">
      <w:hyperlink r:id="rId7" w:history="1">
        <w:r w:rsidR="003A23D1" w:rsidRPr="003A23D1">
          <w:rPr>
            <w:rStyle w:val="Hyperkobling"/>
          </w:rPr>
          <w:t>Meld deg inn i Econa i dag</w:t>
        </w:r>
      </w:hyperlink>
      <w:r w:rsidR="003A23D1">
        <w:t xml:space="preserve"> </w:t>
      </w:r>
    </w:p>
    <w:p w14:paraId="2F4484EA" w14:textId="36029AFD" w:rsidR="003A23D1" w:rsidRDefault="003A23D1" w:rsidP="003A23D1">
      <w:pPr>
        <w:spacing w:after="0"/>
      </w:pPr>
      <w:r>
        <w:t>Med vennlig hilsen,</w:t>
      </w:r>
    </w:p>
    <w:p w14:paraId="3E0A46C7" w14:textId="235176DA" w:rsidR="003A23D1" w:rsidRDefault="003A23D1" w:rsidP="003A23D1">
      <w:pPr>
        <w:spacing w:after="0"/>
      </w:pPr>
      <w:r w:rsidRPr="003A23D1">
        <w:rPr>
          <w:highlight w:val="yellow"/>
        </w:rPr>
        <w:t>…</w:t>
      </w:r>
    </w:p>
    <w:sectPr w:rsidR="003A2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F4B76"/>
    <w:multiLevelType w:val="hybridMultilevel"/>
    <w:tmpl w:val="8BE0876C"/>
    <w:lvl w:ilvl="0" w:tplc="0414000F">
      <w:start w:val="2"/>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9413B91"/>
    <w:multiLevelType w:val="hybridMultilevel"/>
    <w:tmpl w:val="1FDCBB04"/>
    <w:lvl w:ilvl="0" w:tplc="28D4DAA8">
      <w:start w:val="3"/>
      <w:numFmt w:val="bullet"/>
      <w:lvlText w:val=""/>
      <w:lvlJc w:val="left"/>
      <w:pPr>
        <w:ind w:left="355" w:hanging="360"/>
      </w:pPr>
      <w:rPr>
        <w:rFonts w:ascii="Symbol" w:eastAsiaTheme="minorHAnsi" w:hAnsi="Symbol" w:cstheme="minorBidi" w:hint="default"/>
      </w:rPr>
    </w:lvl>
    <w:lvl w:ilvl="1" w:tplc="04140003" w:tentative="1">
      <w:start w:val="1"/>
      <w:numFmt w:val="bullet"/>
      <w:lvlText w:val="o"/>
      <w:lvlJc w:val="left"/>
      <w:pPr>
        <w:ind w:left="1075" w:hanging="360"/>
      </w:pPr>
      <w:rPr>
        <w:rFonts w:ascii="Courier New" w:hAnsi="Courier New" w:cs="Courier New" w:hint="default"/>
      </w:rPr>
    </w:lvl>
    <w:lvl w:ilvl="2" w:tplc="04140005" w:tentative="1">
      <w:start w:val="1"/>
      <w:numFmt w:val="bullet"/>
      <w:lvlText w:val=""/>
      <w:lvlJc w:val="left"/>
      <w:pPr>
        <w:ind w:left="1795" w:hanging="360"/>
      </w:pPr>
      <w:rPr>
        <w:rFonts w:ascii="Wingdings" w:hAnsi="Wingdings" w:hint="default"/>
      </w:rPr>
    </w:lvl>
    <w:lvl w:ilvl="3" w:tplc="04140001" w:tentative="1">
      <w:start w:val="1"/>
      <w:numFmt w:val="bullet"/>
      <w:lvlText w:val=""/>
      <w:lvlJc w:val="left"/>
      <w:pPr>
        <w:ind w:left="2515" w:hanging="360"/>
      </w:pPr>
      <w:rPr>
        <w:rFonts w:ascii="Symbol" w:hAnsi="Symbol" w:hint="default"/>
      </w:rPr>
    </w:lvl>
    <w:lvl w:ilvl="4" w:tplc="04140003" w:tentative="1">
      <w:start w:val="1"/>
      <w:numFmt w:val="bullet"/>
      <w:lvlText w:val="o"/>
      <w:lvlJc w:val="left"/>
      <w:pPr>
        <w:ind w:left="3235" w:hanging="360"/>
      </w:pPr>
      <w:rPr>
        <w:rFonts w:ascii="Courier New" w:hAnsi="Courier New" w:cs="Courier New" w:hint="default"/>
      </w:rPr>
    </w:lvl>
    <w:lvl w:ilvl="5" w:tplc="04140005" w:tentative="1">
      <w:start w:val="1"/>
      <w:numFmt w:val="bullet"/>
      <w:lvlText w:val=""/>
      <w:lvlJc w:val="left"/>
      <w:pPr>
        <w:ind w:left="3955" w:hanging="360"/>
      </w:pPr>
      <w:rPr>
        <w:rFonts w:ascii="Wingdings" w:hAnsi="Wingdings" w:hint="default"/>
      </w:rPr>
    </w:lvl>
    <w:lvl w:ilvl="6" w:tplc="04140001" w:tentative="1">
      <w:start w:val="1"/>
      <w:numFmt w:val="bullet"/>
      <w:lvlText w:val=""/>
      <w:lvlJc w:val="left"/>
      <w:pPr>
        <w:ind w:left="4675" w:hanging="360"/>
      </w:pPr>
      <w:rPr>
        <w:rFonts w:ascii="Symbol" w:hAnsi="Symbol" w:hint="default"/>
      </w:rPr>
    </w:lvl>
    <w:lvl w:ilvl="7" w:tplc="04140003" w:tentative="1">
      <w:start w:val="1"/>
      <w:numFmt w:val="bullet"/>
      <w:lvlText w:val="o"/>
      <w:lvlJc w:val="left"/>
      <w:pPr>
        <w:ind w:left="5395" w:hanging="360"/>
      </w:pPr>
      <w:rPr>
        <w:rFonts w:ascii="Courier New" w:hAnsi="Courier New" w:cs="Courier New" w:hint="default"/>
      </w:rPr>
    </w:lvl>
    <w:lvl w:ilvl="8" w:tplc="04140005" w:tentative="1">
      <w:start w:val="1"/>
      <w:numFmt w:val="bullet"/>
      <w:lvlText w:val=""/>
      <w:lvlJc w:val="left"/>
      <w:pPr>
        <w:ind w:left="6115" w:hanging="360"/>
      </w:pPr>
      <w:rPr>
        <w:rFonts w:ascii="Wingdings" w:hAnsi="Wingdings" w:hint="default"/>
      </w:rPr>
    </w:lvl>
  </w:abstractNum>
  <w:abstractNum w:abstractNumId="2" w15:restartNumberingAfterBreak="0">
    <w:nsid w:val="7B5A74EC"/>
    <w:multiLevelType w:val="hybridMultilevel"/>
    <w:tmpl w:val="F4B686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5715641">
    <w:abstractNumId w:val="2"/>
  </w:num>
  <w:num w:numId="2" w16cid:durableId="144393277">
    <w:abstractNumId w:val="1"/>
  </w:num>
  <w:num w:numId="3" w16cid:durableId="15657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7C"/>
    <w:rsid w:val="001B3C61"/>
    <w:rsid w:val="003A23D1"/>
    <w:rsid w:val="006B2450"/>
    <w:rsid w:val="00716AE5"/>
    <w:rsid w:val="008E1B2A"/>
    <w:rsid w:val="00B3657C"/>
    <w:rsid w:val="00CC17ED"/>
    <w:rsid w:val="00DC63C2"/>
    <w:rsid w:val="00E22BFE"/>
    <w:rsid w:val="00EA2380"/>
    <w:rsid w:val="00F949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ECDA"/>
  <w15:chartTrackingRefBased/>
  <w15:docId w15:val="{7D876611-60EF-40AD-89C3-5A96D01F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B3657C"/>
    <w:rPr>
      <w:b/>
      <w:bCs/>
    </w:rPr>
  </w:style>
  <w:style w:type="paragraph" w:styleId="Listeavsnitt">
    <w:name w:val="List Paragraph"/>
    <w:basedOn w:val="Normal"/>
    <w:uiPriority w:val="34"/>
    <w:qFormat/>
    <w:rsid w:val="00B3657C"/>
    <w:pPr>
      <w:ind w:left="720"/>
      <w:contextualSpacing/>
    </w:pPr>
  </w:style>
  <w:style w:type="character" w:customStyle="1" w:styleId="normaltextrun">
    <w:name w:val="normaltextrun"/>
    <w:basedOn w:val="Standardskriftforavsnitt"/>
    <w:rsid w:val="00B3657C"/>
  </w:style>
  <w:style w:type="paragraph" w:styleId="NormalWeb">
    <w:name w:val="Normal (Web)"/>
    <w:basedOn w:val="Normal"/>
    <w:uiPriority w:val="99"/>
    <w:semiHidden/>
    <w:unhideWhenUsed/>
    <w:rsid w:val="00B3657C"/>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Hyperkobling">
    <w:name w:val="Hyperlink"/>
    <w:basedOn w:val="Standardskriftforavsnitt"/>
    <w:uiPriority w:val="99"/>
    <w:unhideWhenUsed/>
    <w:rsid w:val="003A23D1"/>
    <w:rPr>
      <w:color w:val="0563C1" w:themeColor="hyperlink"/>
      <w:u w:val="single"/>
    </w:rPr>
  </w:style>
  <w:style w:type="character" w:styleId="Ulstomtale">
    <w:name w:val="Unresolved Mention"/>
    <w:basedOn w:val="Standardskriftforavsnitt"/>
    <w:uiPriority w:val="99"/>
    <w:semiHidden/>
    <w:unhideWhenUsed/>
    <w:rsid w:val="003A2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25166">
      <w:bodyDiv w:val="1"/>
      <w:marLeft w:val="0"/>
      <w:marRight w:val="0"/>
      <w:marTop w:val="0"/>
      <w:marBottom w:val="0"/>
      <w:divBdr>
        <w:top w:val="none" w:sz="0" w:space="0" w:color="auto"/>
        <w:left w:val="none" w:sz="0" w:space="0" w:color="auto"/>
        <w:bottom w:val="none" w:sz="0" w:space="0" w:color="auto"/>
        <w:right w:val="none" w:sz="0" w:space="0" w:color="auto"/>
      </w:divBdr>
    </w:div>
    <w:div w:id="120934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ye.econa.no/bli-medl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ye.econa.no/medlemsfordeler/" TargetMode="External"/><Relationship Id="rId5" Type="http://schemas.openxmlformats.org/officeDocument/2006/relationships/hyperlink" Target="https://nye.econa.no/om-econa/econa-pa-arbeidsplassen/finans-norg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1834</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 Knudsen</dc:creator>
  <cp:keywords/>
  <dc:description/>
  <cp:lastModifiedBy>Ingun Knudsen</cp:lastModifiedBy>
  <cp:revision>4</cp:revision>
  <dcterms:created xsi:type="dcterms:W3CDTF">2024-04-24T07:59:00Z</dcterms:created>
  <dcterms:modified xsi:type="dcterms:W3CDTF">2024-04-24T08:01:00Z</dcterms:modified>
</cp:coreProperties>
</file>